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4E" w:rsidRDefault="00433F44" w:rsidP="000B6C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Pop Müziğin</w:t>
      </w:r>
      <w:r w:rsidR="00B57EF8">
        <w:rPr>
          <w:b/>
          <w:sz w:val="44"/>
          <w:szCs w:val="44"/>
        </w:rPr>
        <w:t xml:space="preserve"> Güçlü Sesi Çeşme’de Yankılandı!</w:t>
      </w:r>
    </w:p>
    <w:p w:rsidR="00CD7326" w:rsidRPr="00AE2F4E" w:rsidRDefault="00CD7326" w:rsidP="000B6C4E">
      <w:pPr>
        <w:jc w:val="center"/>
        <w:rPr>
          <w:b/>
          <w:sz w:val="44"/>
          <w:szCs w:val="44"/>
        </w:rPr>
      </w:pPr>
    </w:p>
    <w:p w:rsidR="00B57EF8" w:rsidRDefault="000B6C4E" w:rsidP="00CD7326">
      <w:pPr>
        <w:spacing w:line="360" w:lineRule="auto"/>
        <w:jc w:val="center"/>
        <w:rPr>
          <w:rFonts w:ascii="Verdana" w:hAnsi="Verdana"/>
          <w:b/>
        </w:rPr>
      </w:pPr>
      <w:r w:rsidRPr="00CD7326">
        <w:rPr>
          <w:rFonts w:ascii="Verdana" w:hAnsi="Verdana"/>
          <w:b/>
        </w:rPr>
        <w:t>Yaz aylarının en uzun soluklu etkinliği Turkcell Yıldızlı Geceler,</w:t>
      </w:r>
      <w:r w:rsidR="00B57EF8">
        <w:rPr>
          <w:rFonts w:ascii="Verdana" w:hAnsi="Verdana"/>
          <w:b/>
        </w:rPr>
        <w:t xml:space="preserve"> 8 Temmuz Cuma akşamı sahnesinde pop müziğin güçlü sesi Funda Arar’ı ağırladı. Çeşme Açıkhava Tiyatrosu’nda sahne alan Arar, güçlü sesi ve dillerden düşmeyen şarkılarıyla sevenlerine müzik ziyafeti yaşattı.</w:t>
      </w:r>
    </w:p>
    <w:p w:rsidR="00CD7326" w:rsidRPr="00CD7326" w:rsidRDefault="00CD7326" w:rsidP="00CD7326">
      <w:pPr>
        <w:spacing w:line="360" w:lineRule="auto"/>
        <w:jc w:val="center"/>
        <w:rPr>
          <w:rFonts w:ascii="Verdana" w:hAnsi="Verdana"/>
          <w:b/>
        </w:rPr>
      </w:pPr>
    </w:p>
    <w:p w:rsidR="00B57EF8" w:rsidRDefault="000B6C4E" w:rsidP="00CD7326">
      <w:pPr>
        <w:spacing w:line="360" w:lineRule="auto"/>
        <w:jc w:val="center"/>
        <w:rPr>
          <w:rFonts w:ascii="Verdana" w:hAnsi="Verdana"/>
        </w:rPr>
      </w:pPr>
      <w:r w:rsidRPr="00CD7326">
        <w:rPr>
          <w:rFonts w:ascii="Verdana" w:hAnsi="Verdana"/>
        </w:rPr>
        <w:t xml:space="preserve">Geçtiğimiz yıl çıkardığı  “Hoşgeldin”  albümü ile müzik listelerini alt üst eden </w:t>
      </w:r>
      <w:r w:rsidRPr="00CD7326">
        <w:rPr>
          <w:rFonts w:ascii="Verdana" w:hAnsi="Verdana"/>
          <w:b/>
        </w:rPr>
        <w:t>Funda Arar</w:t>
      </w:r>
      <w:r w:rsidR="00B57EF8">
        <w:rPr>
          <w:rFonts w:ascii="Verdana" w:hAnsi="Verdana"/>
          <w:b/>
        </w:rPr>
        <w:t xml:space="preserve">, </w:t>
      </w:r>
      <w:r w:rsidR="00B57EF8">
        <w:rPr>
          <w:rFonts w:ascii="Verdana" w:hAnsi="Verdana"/>
        </w:rPr>
        <w:t xml:space="preserve">organizasyonunu Pera Event’in üstlendiği </w:t>
      </w:r>
      <w:r w:rsidR="00B57EF8">
        <w:rPr>
          <w:rFonts w:ascii="Verdana" w:hAnsi="Verdana"/>
          <w:b/>
        </w:rPr>
        <w:t xml:space="preserve">Turkcell Yıldızlı Geceler </w:t>
      </w:r>
      <w:r w:rsidR="00B57EF8">
        <w:rPr>
          <w:rFonts w:ascii="Verdana" w:hAnsi="Verdana"/>
        </w:rPr>
        <w:t>kapsamında bu yaz vereceği üç konserin ilkinde, Çeşme Açıkhava Tiyatrosu’nda sevenleriyle buluştu.</w:t>
      </w:r>
    </w:p>
    <w:p w:rsidR="00B57EF8" w:rsidRDefault="00B57EF8" w:rsidP="00B57EF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Arar, güçlü sesi ve dillerden düşmeyen şarkıları ile müzik ziyafeti sunarken, kıyafeti ile de göz doldurdu.</w:t>
      </w:r>
    </w:p>
    <w:p w:rsidR="00B57EF8" w:rsidRDefault="00B57EF8" w:rsidP="00B57EF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Açıkhava’yı hınca hınç dolduran müzikseverler, gece boyunca tüm şarkılarda sanatçıya eşlik etti.</w:t>
      </w:r>
    </w:p>
    <w:p w:rsidR="00B57EF8" w:rsidRDefault="00B57EF8" w:rsidP="00B57EF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Dev bir koro halinde şarkılarını seslendiren Arar, </w:t>
      </w:r>
      <w:r w:rsidR="00A80048">
        <w:rPr>
          <w:rFonts w:ascii="Verdana" w:hAnsi="Verdana"/>
        </w:rPr>
        <w:t>şarkı söylerken dinleyicilerinin sesini duymanın anlatılmaz bir mutluluk olduğunu belirtti.</w:t>
      </w:r>
    </w:p>
    <w:p w:rsidR="00A80048" w:rsidRDefault="00A80048" w:rsidP="00B57EF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Pop müizğin dev ismi, Çeşme’nin ardından 20 Temmuz’da Bodrum Antik Tiyatro’da, 5 Ağustos’ta ise Harbiye Cemil Topuzlu Açıkhava Tiyatrosu’nda sevenleriyle buluşacak.</w:t>
      </w:r>
    </w:p>
    <w:p w:rsidR="00A80048" w:rsidRDefault="00A80048" w:rsidP="00B57EF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KONSER BÜLTEN, FOTOĞRAF VE GÖRÜNTÜ İÇİN: </w:t>
      </w:r>
      <w:r w:rsidRPr="00A80048">
        <w:rPr>
          <w:rFonts w:ascii="Verdana" w:hAnsi="Verdana"/>
        </w:rPr>
        <w:t>http://www.turkcellyildizligeceler.com/basin/</w:t>
      </w:r>
      <w:bookmarkStart w:id="0" w:name="_GoBack"/>
      <w:bookmarkEnd w:id="0"/>
    </w:p>
    <w:p w:rsidR="00B57EF8" w:rsidRDefault="00B57EF8" w:rsidP="00B57EF8">
      <w:pPr>
        <w:spacing w:line="360" w:lineRule="auto"/>
        <w:jc w:val="center"/>
        <w:rPr>
          <w:rFonts w:ascii="Verdana" w:hAnsi="Verdana"/>
        </w:rPr>
      </w:pPr>
    </w:p>
    <w:p w:rsidR="00B57EF8" w:rsidRPr="00B57EF8" w:rsidRDefault="00B57EF8" w:rsidP="00CD7326">
      <w:pPr>
        <w:spacing w:line="360" w:lineRule="auto"/>
        <w:jc w:val="center"/>
        <w:rPr>
          <w:rFonts w:ascii="Verdana" w:hAnsi="Verdana"/>
        </w:rPr>
      </w:pPr>
    </w:p>
    <w:p w:rsidR="00080A77" w:rsidRDefault="00080A77" w:rsidP="00CD7326">
      <w:pPr>
        <w:spacing w:line="360" w:lineRule="auto"/>
        <w:jc w:val="center"/>
        <w:rPr>
          <w:rFonts w:ascii="Verdana" w:hAnsi="Verdana"/>
        </w:rPr>
      </w:pPr>
    </w:p>
    <w:p w:rsidR="00080A77" w:rsidRPr="00187F65" w:rsidRDefault="00080A77" w:rsidP="00080A77">
      <w:pPr>
        <w:spacing w:after="0" w:line="360" w:lineRule="auto"/>
        <w:rPr>
          <w:rFonts w:ascii="Verdana" w:hAnsi="Verdana"/>
          <w:b/>
          <w:color w:val="000000" w:themeColor="text1"/>
        </w:rPr>
      </w:pPr>
      <w:proofErr w:type="spellStart"/>
      <w:r>
        <w:rPr>
          <w:rFonts w:ascii="Lato Regular" w:hAnsi="Lato Regular" w:cs="Lato Regular"/>
          <w:b/>
          <w:bCs/>
          <w:noProof w:val="0"/>
          <w:sz w:val="28"/>
          <w:szCs w:val="28"/>
          <w:lang w:val="en-US"/>
        </w:rPr>
        <w:t>Platinum’lulara</w:t>
      </w:r>
      <w:proofErr w:type="spellEnd"/>
      <w:r>
        <w:rPr>
          <w:rFonts w:ascii="Lato Regular" w:hAnsi="Lato Regular" w:cs="Lato Regular"/>
          <w:b/>
          <w:bCs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b/>
          <w:bCs/>
          <w:noProof w:val="0"/>
          <w:sz w:val="28"/>
          <w:szCs w:val="28"/>
          <w:lang w:val="en-US"/>
        </w:rPr>
        <w:t>özel</w:t>
      </w:r>
      <w:proofErr w:type="spellEnd"/>
      <w:r>
        <w:rPr>
          <w:rFonts w:ascii="Lato Regular" w:hAnsi="Lato Regular" w:cs="Lato Regular"/>
          <w:b/>
          <w:bCs/>
          <w:noProof w:val="0"/>
          <w:sz w:val="28"/>
          <w:szCs w:val="28"/>
          <w:lang w:val="en-US"/>
        </w:rPr>
        <w:t xml:space="preserve"> %40 </w:t>
      </w:r>
      <w:proofErr w:type="spellStart"/>
      <w:r>
        <w:rPr>
          <w:rFonts w:ascii="Lato Regular" w:hAnsi="Lato Regular" w:cs="Lato Regular"/>
          <w:b/>
          <w:bCs/>
          <w:noProof w:val="0"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b/>
          <w:bCs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b/>
          <w:bCs/>
          <w:noProof w:val="0"/>
          <w:sz w:val="28"/>
          <w:szCs w:val="28"/>
          <w:lang w:val="en-US"/>
        </w:rPr>
        <w:t>ayrıcalığı</w:t>
      </w:r>
      <w:proofErr w:type="spellEnd"/>
    </w:p>
    <w:p w:rsidR="00080A77" w:rsidRDefault="00080A77" w:rsidP="00080A77">
      <w:pPr>
        <w:spacing w:line="360" w:lineRule="auto"/>
        <w:rPr>
          <w:rFonts w:ascii="Lato Regular" w:hAnsi="Lato Regular" w:cs="Lato Regular"/>
          <w:noProof w:val="0"/>
          <w:sz w:val="28"/>
          <w:szCs w:val="28"/>
          <w:lang w:val="en-US"/>
        </w:rPr>
      </w:pPr>
      <w:proofErr w:type="spellStart"/>
      <w:proofErr w:type="gram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Platinum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müşterilerine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özel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olarak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Yıldızlı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Geceler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konser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biletleri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%40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indirimle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sunuluyor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Üstelik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ilk 48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saat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boyunca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ön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satış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ayrıcalığı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lastRenderedPageBreak/>
        <w:t>sayesinde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en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güzel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yerleri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 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Platinum’lular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 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seçebiliyor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Bilet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indiriminden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yararlanmak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için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Platinum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Uygulaması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kodu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alınıyor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Daha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sonra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bu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kod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ile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 </w:t>
      </w:r>
      <w:hyperlink r:id="rId5" w:history="1">
        <w:r>
          <w:rPr>
            <w:rFonts w:ascii="Lato Regular" w:hAnsi="Lato Regular" w:cs="Lato Regular"/>
            <w:noProof w:val="0"/>
            <w:color w:val="0000FF"/>
            <w:sz w:val="28"/>
            <w:szCs w:val="28"/>
            <w:u w:val="single" w:color="0000FF"/>
            <w:lang w:val="en-US"/>
          </w:rPr>
          <w:t>Biletix.com</w:t>
        </w:r>
      </w:hyperlink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biletler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kolayca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satın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alınabiliyor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 </w:t>
      </w:r>
    </w:p>
    <w:p w:rsidR="00080A77" w:rsidRDefault="00080A77" w:rsidP="00080A77">
      <w:pPr>
        <w:spacing w:line="360" w:lineRule="auto"/>
        <w:rPr>
          <w:rFonts w:ascii="Lato Regular" w:hAnsi="Lato Regular" w:cs="Lato Regular"/>
          <w:noProof w:val="0"/>
          <w:sz w:val="28"/>
          <w:szCs w:val="28"/>
          <w:lang w:val="en-US"/>
        </w:rPr>
      </w:pPr>
    </w:p>
    <w:p w:rsidR="00080A77" w:rsidRDefault="00080A77" w:rsidP="00080A77">
      <w:pPr>
        <w:spacing w:line="360" w:lineRule="auto"/>
        <w:rPr>
          <w:rFonts w:ascii="Lato Regular" w:hAnsi="Lato Regular" w:cs="Lato Regular"/>
          <w:noProof w:val="0"/>
          <w:sz w:val="28"/>
          <w:szCs w:val="28"/>
          <w:lang w:val="en-US"/>
        </w:rPr>
      </w:pPr>
    </w:p>
    <w:p w:rsidR="00080A77" w:rsidRPr="00187F65" w:rsidRDefault="00080A77" w:rsidP="00080A77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Lato Regular"/>
          <w:b/>
          <w:noProof w:val="0"/>
          <w:sz w:val="28"/>
          <w:szCs w:val="28"/>
          <w:lang w:val="en-US"/>
        </w:rPr>
      </w:pPr>
      <w:proofErr w:type="spellStart"/>
      <w:r w:rsidRPr="00187F65">
        <w:rPr>
          <w:rFonts w:ascii="Lato Regular" w:hAnsi="Lato Regular" w:cs="Lato Regular"/>
          <w:b/>
          <w:noProof w:val="0"/>
          <w:sz w:val="28"/>
          <w:szCs w:val="28"/>
          <w:lang w:val="en-US"/>
        </w:rPr>
        <w:t>Turkcellden</w:t>
      </w:r>
      <w:proofErr w:type="spellEnd"/>
      <w:r w:rsidRPr="00187F65">
        <w:rPr>
          <w:rFonts w:ascii="Lato Regular" w:hAnsi="Lato Regular" w:cs="Lato Regular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187F65">
        <w:rPr>
          <w:rFonts w:ascii="Lato Regular" w:hAnsi="Lato Regular" w:cs="Lato Regular"/>
          <w:b/>
          <w:noProof w:val="0"/>
          <w:sz w:val="28"/>
          <w:szCs w:val="28"/>
          <w:lang w:val="en-US"/>
        </w:rPr>
        <w:t>genclere</w:t>
      </w:r>
      <w:proofErr w:type="spellEnd"/>
      <w:r w:rsidRPr="00187F65">
        <w:rPr>
          <w:rFonts w:ascii="Lato Regular" w:hAnsi="Lato Regular" w:cs="Lato Regular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187F65">
        <w:rPr>
          <w:rFonts w:ascii="Lato Regular" w:hAnsi="Lato Regular" w:cs="Lato Regular"/>
          <w:b/>
          <w:noProof w:val="0"/>
          <w:sz w:val="28"/>
          <w:szCs w:val="28"/>
          <w:lang w:val="en-US"/>
        </w:rPr>
        <w:t>özel</w:t>
      </w:r>
      <w:proofErr w:type="spellEnd"/>
      <w:r w:rsidRPr="00187F65">
        <w:rPr>
          <w:rFonts w:ascii="Lato Regular" w:hAnsi="Lato Regular" w:cs="Lato Regular"/>
          <w:b/>
          <w:noProof w:val="0"/>
          <w:sz w:val="28"/>
          <w:szCs w:val="28"/>
          <w:lang w:val="en-US"/>
        </w:rPr>
        <w:t xml:space="preserve"> %30 </w:t>
      </w:r>
      <w:proofErr w:type="spellStart"/>
      <w:r w:rsidRPr="00187F65">
        <w:rPr>
          <w:rFonts w:ascii="Lato Regular" w:hAnsi="Lato Regular" w:cs="Lato Regular"/>
          <w:b/>
          <w:noProof w:val="0"/>
          <w:sz w:val="28"/>
          <w:szCs w:val="28"/>
          <w:lang w:val="en-US"/>
        </w:rPr>
        <w:t>indirim</w:t>
      </w:r>
      <w:proofErr w:type="spellEnd"/>
      <w:r w:rsidRPr="00187F65">
        <w:rPr>
          <w:rFonts w:ascii="Lato Regular" w:hAnsi="Lato Regular" w:cs="Lato Regular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187F65">
        <w:rPr>
          <w:rFonts w:ascii="Lato Regular" w:hAnsi="Lato Regular" w:cs="Lato Regular"/>
          <w:b/>
          <w:noProof w:val="0"/>
          <w:sz w:val="28"/>
          <w:szCs w:val="28"/>
          <w:lang w:val="en-US"/>
        </w:rPr>
        <w:t>ayrıcalığı</w:t>
      </w:r>
      <w:proofErr w:type="spellEnd"/>
    </w:p>
    <w:p w:rsidR="00080A77" w:rsidRDefault="00080A77" w:rsidP="00080A77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Lato Regular"/>
          <w:noProof w:val="0"/>
          <w:sz w:val="28"/>
          <w:szCs w:val="28"/>
          <w:lang w:val="en-US"/>
        </w:rPr>
      </w:pPr>
    </w:p>
    <w:p w:rsidR="00080A77" w:rsidRDefault="00080A77" w:rsidP="00080A77">
      <w:pPr>
        <w:spacing w:line="360" w:lineRule="auto"/>
        <w:rPr>
          <w:rFonts w:ascii="Verdana" w:hAnsi="Verdana"/>
          <w:b/>
        </w:rPr>
      </w:pPr>
      <w:proofErr w:type="spellStart"/>
      <w:proofErr w:type="gram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Turkcellden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genclere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Yildizli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Geceleri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konser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biletleri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gnctrkcll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ayricaligiyla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%30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indirimle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sunuluyor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Bilet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indiriminden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yararlanmak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için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GNC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Uygulaması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kodu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alınıyor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Daha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sonra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bu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kod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ile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hyperlink r:id="rId6" w:history="1">
        <w:r>
          <w:rPr>
            <w:rFonts w:ascii="Lato Regular" w:hAnsi="Lato Regular" w:cs="Lato Regular"/>
            <w:noProof w:val="0"/>
            <w:color w:val="0000FF"/>
            <w:sz w:val="28"/>
            <w:szCs w:val="28"/>
            <w:u w:val="single" w:color="0000FF"/>
            <w:lang w:val="en-US"/>
          </w:rPr>
          <w:t>www.biletix.com</w:t>
        </w:r>
      </w:hyperlink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biletler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kolayca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 xml:space="preserve"> satın </w:t>
      </w:r>
      <w:proofErr w:type="spellStart"/>
      <w:r>
        <w:rPr>
          <w:rFonts w:ascii="Lato Regular" w:hAnsi="Lato Regular" w:cs="Lato Regular"/>
          <w:noProof w:val="0"/>
          <w:sz w:val="28"/>
          <w:szCs w:val="28"/>
          <w:lang w:val="en-US"/>
        </w:rPr>
        <w:t>alınabiliyor</w:t>
      </w:r>
      <w:proofErr w:type="spellEnd"/>
      <w:r>
        <w:rPr>
          <w:rFonts w:ascii="Lato Regular" w:hAnsi="Lato Regular" w:cs="Lato Regular"/>
          <w:noProof w:val="0"/>
          <w:sz w:val="28"/>
          <w:szCs w:val="28"/>
          <w:lang w:val="en-US"/>
        </w:rPr>
        <w:t>.</w:t>
      </w:r>
      <w:proofErr w:type="gramEnd"/>
    </w:p>
    <w:p w:rsidR="00080A77" w:rsidRDefault="00080A77" w:rsidP="00080A77">
      <w:pPr>
        <w:spacing w:line="360" w:lineRule="auto"/>
        <w:jc w:val="center"/>
        <w:rPr>
          <w:rFonts w:ascii="Verdana" w:hAnsi="Verdana"/>
          <w:b/>
        </w:rPr>
      </w:pPr>
    </w:p>
    <w:p w:rsidR="00080A77" w:rsidRDefault="00080A77" w:rsidP="00080A77">
      <w:pPr>
        <w:spacing w:line="360" w:lineRule="auto"/>
        <w:jc w:val="center"/>
        <w:rPr>
          <w:rFonts w:ascii="Verdana" w:hAnsi="Verdana"/>
          <w:b/>
        </w:rPr>
      </w:pPr>
    </w:p>
    <w:p w:rsidR="00080A77" w:rsidRDefault="00080A77" w:rsidP="00080A77">
      <w:pPr>
        <w:spacing w:line="360" w:lineRule="auto"/>
        <w:jc w:val="center"/>
        <w:rPr>
          <w:rFonts w:ascii="Verdana" w:hAnsi="Verdana"/>
          <w:b/>
        </w:rPr>
      </w:pPr>
    </w:p>
    <w:p w:rsidR="00080A77" w:rsidRPr="006736C1" w:rsidRDefault="00080A77" w:rsidP="00080A77">
      <w:pPr>
        <w:widowControl w:val="0"/>
        <w:suppressAutoHyphens/>
        <w:spacing w:after="0" w:line="360" w:lineRule="auto"/>
        <w:textAlignment w:val="baseline"/>
        <w:rPr>
          <w:rFonts w:ascii="Verdana" w:eastAsia="Lucida Sans Unicode" w:hAnsi="Verdana"/>
          <w:b/>
          <w:i/>
          <w:noProof w:val="0"/>
          <w:kern w:val="1"/>
          <w:lang w:eastAsia="ar-SA"/>
        </w:rPr>
      </w:pPr>
      <w:r>
        <w:rPr>
          <w:b/>
        </w:rPr>
        <w:t xml:space="preserve"> </w:t>
      </w:r>
    </w:p>
    <w:p w:rsidR="00080A77" w:rsidRPr="00CD7326" w:rsidRDefault="00080A77" w:rsidP="00CD7326">
      <w:pPr>
        <w:spacing w:line="360" w:lineRule="auto"/>
        <w:jc w:val="center"/>
        <w:rPr>
          <w:rFonts w:ascii="Verdana" w:hAnsi="Verdana"/>
        </w:rPr>
      </w:pPr>
    </w:p>
    <w:p w:rsidR="000B6C4E" w:rsidRPr="00CD7326" w:rsidRDefault="000B6C4E" w:rsidP="00CD7326">
      <w:pPr>
        <w:spacing w:line="360" w:lineRule="auto"/>
        <w:jc w:val="center"/>
        <w:rPr>
          <w:rFonts w:ascii="Verdana" w:hAnsi="Verdana"/>
        </w:rPr>
      </w:pPr>
    </w:p>
    <w:p w:rsidR="000B6C4E" w:rsidRPr="00CD7326" w:rsidRDefault="000B6C4E" w:rsidP="00CD7326">
      <w:pPr>
        <w:spacing w:line="360" w:lineRule="auto"/>
        <w:jc w:val="center"/>
        <w:rPr>
          <w:rFonts w:ascii="Verdana" w:hAnsi="Verdana"/>
        </w:rPr>
      </w:pPr>
    </w:p>
    <w:p w:rsidR="00294D3E" w:rsidRPr="00CD7326" w:rsidRDefault="00294D3E" w:rsidP="00CD7326">
      <w:pPr>
        <w:jc w:val="center"/>
        <w:rPr>
          <w:rFonts w:ascii="Verdana" w:hAnsi="Verdana"/>
        </w:rPr>
      </w:pPr>
    </w:p>
    <w:sectPr w:rsidR="00294D3E" w:rsidRPr="00CD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ato Regular">
    <w:altName w:val="Calibri"/>
    <w:charset w:val="00"/>
    <w:family w:val="auto"/>
    <w:pitch w:val="variable"/>
    <w:sig w:usb0="00000001" w:usb1="5000ECFF" w:usb2="00000021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4E"/>
    <w:rsid w:val="00080A77"/>
    <w:rsid w:val="000B6C4E"/>
    <w:rsid w:val="00294D3E"/>
    <w:rsid w:val="00414086"/>
    <w:rsid w:val="00433F44"/>
    <w:rsid w:val="00A80048"/>
    <w:rsid w:val="00AE2F4E"/>
    <w:rsid w:val="00B57EF8"/>
    <w:rsid w:val="00C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4E"/>
    <w:pPr>
      <w:spacing w:after="160" w:line="25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4E"/>
    <w:pPr>
      <w:spacing w:after="160" w:line="25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letix.com/" TargetMode="External"/><Relationship Id="rId5" Type="http://schemas.openxmlformats.org/officeDocument/2006/relationships/hyperlink" Target="http://biletix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8</cp:revision>
  <dcterms:created xsi:type="dcterms:W3CDTF">2016-06-11T10:41:00Z</dcterms:created>
  <dcterms:modified xsi:type="dcterms:W3CDTF">2016-07-08T21:58:00Z</dcterms:modified>
</cp:coreProperties>
</file>