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6F0E4" w14:textId="77777777" w:rsidR="003F2E7B" w:rsidRDefault="003F2E7B" w:rsidP="009924F5">
      <w:pPr>
        <w:jc w:val="center"/>
        <w:rPr>
          <w:rFonts w:ascii="Verdana" w:hAnsi="Verdana"/>
          <w:b/>
        </w:rPr>
      </w:pPr>
      <w:r>
        <w:rPr>
          <w:rFonts w:ascii="Verdana" w:hAnsi="Verdana"/>
          <w:b/>
        </w:rPr>
        <w:t>SÜPERSTAR’DAN “SÜPER” KONSER!</w:t>
      </w:r>
    </w:p>
    <w:p w14:paraId="4A040C95" w14:textId="77777777" w:rsidR="003F2E7B" w:rsidRDefault="003F2E7B" w:rsidP="009924F5">
      <w:pPr>
        <w:jc w:val="center"/>
        <w:rPr>
          <w:rFonts w:ascii="Verdana" w:hAnsi="Verdana"/>
          <w:b/>
        </w:rPr>
      </w:pPr>
      <w:r>
        <w:rPr>
          <w:rFonts w:ascii="Verdana" w:hAnsi="Verdana"/>
          <w:b/>
        </w:rPr>
        <w:t>YILDIZ YAĞMURU BAŞLADI!</w:t>
      </w:r>
    </w:p>
    <w:p w14:paraId="18637AFC" w14:textId="77777777" w:rsidR="003F2E7B" w:rsidRDefault="003F2E7B" w:rsidP="009924F5">
      <w:pPr>
        <w:jc w:val="center"/>
        <w:rPr>
          <w:rFonts w:ascii="Verdana" w:hAnsi="Verdana"/>
          <w:b/>
        </w:rPr>
      </w:pPr>
    </w:p>
    <w:p w14:paraId="3B71DAA2" w14:textId="77777777" w:rsidR="003F2E7B" w:rsidRDefault="003F2E7B" w:rsidP="009924F5">
      <w:pPr>
        <w:jc w:val="center"/>
        <w:rPr>
          <w:rFonts w:ascii="Verdana" w:hAnsi="Verdana"/>
          <w:b/>
        </w:rPr>
      </w:pPr>
      <w:r>
        <w:rPr>
          <w:rFonts w:ascii="Verdana" w:hAnsi="Verdana"/>
          <w:b/>
        </w:rPr>
        <w:t xml:space="preserve">Organizasyonunu Pera Event’in üstlendiği Turkcell Yıldızlı Geceler’in yıldız yağmuru Çeşme’de başladı. Yazın en çok ses getiren etkinliği, bayramın ilk gününde sahnesinde Süperstar Ajda Pekkan’ı ağırladı. Pekkan, merakla beklenen konserinde şarkıları, sahne enerjisi ve </w:t>
      </w:r>
      <w:r w:rsidR="00F43EC1">
        <w:rPr>
          <w:rFonts w:ascii="Verdana" w:hAnsi="Verdana"/>
          <w:b/>
        </w:rPr>
        <w:t>Nur Yerlitaş’ın hazırladığı mercan rengi kostümü ile</w:t>
      </w:r>
      <w:r>
        <w:rPr>
          <w:rFonts w:ascii="Verdana" w:hAnsi="Verdana"/>
          <w:b/>
        </w:rPr>
        <w:t xml:space="preserve"> izleyenleri kendisine hayran bıraktı.</w:t>
      </w:r>
    </w:p>
    <w:p w14:paraId="19DD3E76" w14:textId="77777777" w:rsidR="00861D8F" w:rsidRPr="009924F5" w:rsidRDefault="00861D8F" w:rsidP="009924F5">
      <w:pPr>
        <w:jc w:val="center"/>
        <w:rPr>
          <w:rFonts w:ascii="Verdana" w:hAnsi="Verdana"/>
          <w:b/>
        </w:rPr>
      </w:pPr>
    </w:p>
    <w:p w14:paraId="57B204E4" w14:textId="0421B249" w:rsidR="00861D8F" w:rsidRPr="009924F5" w:rsidRDefault="00861D8F" w:rsidP="009924F5">
      <w:pPr>
        <w:jc w:val="center"/>
        <w:rPr>
          <w:rFonts w:ascii="Verdana" w:hAnsi="Verdana"/>
        </w:rPr>
      </w:pPr>
      <w:r w:rsidRPr="009924F5">
        <w:rPr>
          <w:rFonts w:ascii="Verdana" w:hAnsi="Verdana"/>
        </w:rPr>
        <w:t xml:space="preserve">Türkiye’nin   </w:t>
      </w:r>
      <w:r w:rsidRPr="009924F5">
        <w:rPr>
          <w:rFonts w:ascii="Verdana" w:hAnsi="Verdana"/>
          <w:b/>
        </w:rPr>
        <w:t>“Süperstar”ı  Ajda Pekkan,</w:t>
      </w:r>
      <w:r w:rsidRPr="009924F5">
        <w:rPr>
          <w:rFonts w:ascii="Verdana" w:hAnsi="Verdana"/>
        </w:rPr>
        <w:t xml:space="preserve">  organizasyonunu </w:t>
      </w:r>
      <w:r w:rsidRPr="009924F5">
        <w:rPr>
          <w:rFonts w:ascii="Verdana" w:hAnsi="Verdana"/>
          <w:b/>
        </w:rPr>
        <w:t>Pera Event</w:t>
      </w:r>
      <w:r w:rsidR="00430A71">
        <w:rPr>
          <w:rFonts w:ascii="Verdana" w:hAnsi="Verdana"/>
        </w:rPr>
        <w:t>’in üstlendiği yaza damgası</w:t>
      </w:r>
      <w:bookmarkStart w:id="0" w:name="_GoBack"/>
      <w:bookmarkEnd w:id="0"/>
      <w:r w:rsidRPr="009924F5">
        <w:rPr>
          <w:rFonts w:ascii="Verdana" w:hAnsi="Verdana"/>
        </w:rPr>
        <w:t xml:space="preserve">nı vurmaya hazırlanan </w:t>
      </w:r>
      <w:r w:rsidRPr="009924F5">
        <w:rPr>
          <w:rFonts w:ascii="Verdana" w:hAnsi="Verdana"/>
          <w:b/>
        </w:rPr>
        <w:t>Turkcell Yıldızlı Geceler</w:t>
      </w:r>
      <w:r w:rsidRPr="009924F5">
        <w:rPr>
          <w:rFonts w:ascii="Verdana" w:hAnsi="Verdana"/>
        </w:rPr>
        <w:t xml:space="preserve"> kapsamında </w:t>
      </w:r>
      <w:r w:rsidR="003F2E7B">
        <w:rPr>
          <w:rFonts w:ascii="Verdana" w:hAnsi="Verdana"/>
        </w:rPr>
        <w:t>bayramın ilk günü sevenleriyle buluştu.</w:t>
      </w:r>
    </w:p>
    <w:p w14:paraId="6372785E" w14:textId="77777777" w:rsidR="003F2E7B" w:rsidRDefault="00861D8F" w:rsidP="009924F5">
      <w:pPr>
        <w:jc w:val="center"/>
        <w:rPr>
          <w:rFonts w:ascii="Verdana" w:hAnsi="Verdana"/>
        </w:rPr>
      </w:pPr>
      <w:r w:rsidRPr="009924F5">
        <w:rPr>
          <w:rFonts w:ascii="Verdana" w:hAnsi="Verdana"/>
        </w:rPr>
        <w:t>Süperstar</w:t>
      </w:r>
      <w:r w:rsidR="003F2E7B">
        <w:rPr>
          <w:rFonts w:ascii="Verdana" w:hAnsi="Verdana"/>
        </w:rPr>
        <w:t>, 3 konserlik serisinin ilkinde Çeşme Açıkhava Tiyatrosu’nda muhteşem bir konsere imza attı.</w:t>
      </w:r>
    </w:p>
    <w:p w14:paraId="39808A50" w14:textId="77777777" w:rsidR="00F43EC1" w:rsidRDefault="00F43EC1" w:rsidP="00F43EC1">
      <w:pPr>
        <w:jc w:val="center"/>
        <w:rPr>
          <w:rFonts w:ascii="Verdana" w:hAnsi="Verdana"/>
        </w:rPr>
      </w:pPr>
      <w:r>
        <w:rPr>
          <w:rFonts w:ascii="Verdana" w:hAnsi="Verdana"/>
        </w:rPr>
        <w:t xml:space="preserve">Ajda Pekkan’ın sahnesi ve albümlerinde birlikte çalıştığı Behzat Gerçeker, piyanosu ile Çeşme Açıkhava konserinde  de Pekkan’a eşlik etti. </w:t>
      </w:r>
    </w:p>
    <w:p w14:paraId="1346E293" w14:textId="77777777" w:rsidR="00F43EC1" w:rsidRDefault="00F43EC1" w:rsidP="00F43EC1">
      <w:pPr>
        <w:jc w:val="center"/>
        <w:rPr>
          <w:rFonts w:ascii="Verdana" w:hAnsi="Verdana"/>
        </w:rPr>
      </w:pPr>
      <w:r>
        <w:rPr>
          <w:rFonts w:ascii="Verdana" w:hAnsi="Verdana"/>
        </w:rPr>
        <w:t>Açıkhava konser serisinin ilkinde yeni single’ı ‘Ayrılık Ateşi’ni de seyircilerin isteği ile 2 kez seslendirdi.</w:t>
      </w:r>
    </w:p>
    <w:p w14:paraId="216EEE22" w14:textId="77777777" w:rsidR="003F2E7B" w:rsidRDefault="007846C5" w:rsidP="009924F5">
      <w:pPr>
        <w:jc w:val="center"/>
        <w:rPr>
          <w:rFonts w:ascii="Verdana" w:hAnsi="Verdana"/>
        </w:rPr>
      </w:pPr>
      <w:r w:rsidRPr="009924F5">
        <w:rPr>
          <w:rFonts w:ascii="Verdana" w:hAnsi="Verdana"/>
        </w:rPr>
        <w:t>Muhteşem sesi,</w:t>
      </w:r>
      <w:r w:rsidR="00DC5B51" w:rsidRPr="009924F5">
        <w:rPr>
          <w:rFonts w:ascii="Verdana" w:hAnsi="Verdana"/>
        </w:rPr>
        <w:t xml:space="preserve"> </w:t>
      </w:r>
      <w:r w:rsidR="00205587" w:rsidRPr="009924F5">
        <w:rPr>
          <w:rFonts w:ascii="Verdana" w:hAnsi="Verdana"/>
        </w:rPr>
        <w:t xml:space="preserve">bitmeyen </w:t>
      </w:r>
      <w:r w:rsidR="00DC5B51" w:rsidRPr="009924F5">
        <w:rPr>
          <w:rFonts w:ascii="Verdana" w:hAnsi="Verdana"/>
        </w:rPr>
        <w:t>enerjisi, dillerden düşmeyen şarkıları</w:t>
      </w:r>
      <w:r w:rsidR="003F2E7B">
        <w:rPr>
          <w:rFonts w:ascii="Verdana" w:hAnsi="Verdana"/>
        </w:rPr>
        <w:t xml:space="preserve"> ile Açıkhava’yı hınca hınç dolduran sevenlerine, unutulmaz bir gece yaşattı.</w:t>
      </w:r>
    </w:p>
    <w:p w14:paraId="37B241D4" w14:textId="77777777" w:rsidR="003F2E7B" w:rsidRDefault="003F2E7B" w:rsidP="009924F5">
      <w:pPr>
        <w:jc w:val="center"/>
        <w:rPr>
          <w:rFonts w:ascii="Verdana" w:hAnsi="Verdana"/>
        </w:rPr>
      </w:pPr>
      <w:r>
        <w:rPr>
          <w:rFonts w:ascii="Verdana" w:hAnsi="Verdana"/>
        </w:rPr>
        <w:t>Ajda Pekkan, Çeşme’nin</w:t>
      </w:r>
      <w:r w:rsidR="00F43EC1">
        <w:rPr>
          <w:rFonts w:ascii="Verdana" w:hAnsi="Verdana"/>
        </w:rPr>
        <w:t xml:space="preserve"> ardından 21 Temmuz’da Bodrum Antik Tiyatro’da </w:t>
      </w:r>
      <w:r>
        <w:rPr>
          <w:rFonts w:ascii="Verdana" w:hAnsi="Verdana"/>
        </w:rPr>
        <w:t>, 23 Ağustos’ta ise Harbiye</w:t>
      </w:r>
      <w:r w:rsidR="00F43EC1">
        <w:rPr>
          <w:rFonts w:ascii="Verdana" w:hAnsi="Verdana"/>
        </w:rPr>
        <w:t xml:space="preserve"> Cemil Topuzlu Açıkhava Tiyatrosu</w:t>
      </w:r>
      <w:r>
        <w:rPr>
          <w:rFonts w:ascii="Verdana" w:hAnsi="Verdana"/>
        </w:rPr>
        <w:t>’</w:t>
      </w:r>
      <w:r w:rsidR="00F43EC1">
        <w:rPr>
          <w:rFonts w:ascii="Verdana" w:hAnsi="Verdana"/>
        </w:rPr>
        <w:t>nda</w:t>
      </w:r>
      <w:r>
        <w:rPr>
          <w:rFonts w:ascii="Verdana" w:hAnsi="Verdana"/>
        </w:rPr>
        <w:t xml:space="preserve"> sahne alacak.</w:t>
      </w:r>
    </w:p>
    <w:p w14:paraId="4C9433B0" w14:textId="77777777" w:rsidR="003F2E7B" w:rsidRDefault="003F2E7B" w:rsidP="003F2E7B">
      <w:pPr>
        <w:rPr>
          <w:rFonts w:ascii="Verdana" w:hAnsi="Verdana"/>
        </w:rPr>
      </w:pPr>
      <w:r>
        <w:rPr>
          <w:rFonts w:ascii="Verdana" w:hAnsi="Verdana"/>
        </w:rPr>
        <w:t xml:space="preserve"> </w:t>
      </w:r>
    </w:p>
    <w:p w14:paraId="6C8FC053" w14:textId="77777777" w:rsidR="003F2E7B" w:rsidRDefault="003F2E7B" w:rsidP="009924F5">
      <w:pPr>
        <w:jc w:val="center"/>
        <w:rPr>
          <w:rFonts w:ascii="Verdana" w:hAnsi="Verdana"/>
        </w:rPr>
      </w:pPr>
    </w:p>
    <w:p w14:paraId="61D224BD" w14:textId="77777777" w:rsidR="003F2E7B" w:rsidRDefault="003F2E7B" w:rsidP="009924F5">
      <w:pPr>
        <w:jc w:val="center"/>
        <w:rPr>
          <w:rFonts w:ascii="Verdana" w:hAnsi="Verdana"/>
        </w:rPr>
      </w:pPr>
    </w:p>
    <w:p w14:paraId="55D858C6" w14:textId="77777777" w:rsidR="00DC5B51" w:rsidRPr="009924F5" w:rsidRDefault="00DC5B51" w:rsidP="009924F5">
      <w:pPr>
        <w:jc w:val="center"/>
        <w:rPr>
          <w:rFonts w:ascii="Verdana" w:hAnsi="Verdana"/>
        </w:rPr>
      </w:pPr>
    </w:p>
    <w:p w14:paraId="67D29645" w14:textId="77777777" w:rsidR="007846C5" w:rsidRPr="009924F5" w:rsidRDefault="007846C5" w:rsidP="009924F5">
      <w:pPr>
        <w:jc w:val="center"/>
        <w:rPr>
          <w:rFonts w:ascii="Verdana" w:hAnsi="Verdana"/>
        </w:rPr>
      </w:pPr>
    </w:p>
    <w:sectPr w:rsidR="007846C5" w:rsidRPr="00992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8F"/>
    <w:rsid w:val="000F28CC"/>
    <w:rsid w:val="001437BE"/>
    <w:rsid w:val="001B0D4D"/>
    <w:rsid w:val="00205587"/>
    <w:rsid w:val="003F2E7B"/>
    <w:rsid w:val="00430A71"/>
    <w:rsid w:val="00452A79"/>
    <w:rsid w:val="007846C5"/>
    <w:rsid w:val="00861D8F"/>
    <w:rsid w:val="00900A5E"/>
    <w:rsid w:val="009924F5"/>
    <w:rsid w:val="00DC5B51"/>
    <w:rsid w:val="00F43EC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F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FULYA</cp:lastModifiedBy>
  <cp:revision>12</cp:revision>
  <dcterms:created xsi:type="dcterms:W3CDTF">2016-06-09T19:43:00Z</dcterms:created>
  <dcterms:modified xsi:type="dcterms:W3CDTF">2016-07-06T06:32:00Z</dcterms:modified>
</cp:coreProperties>
</file>